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1A60" w14:textId="194D0BBA" w:rsidR="00AA1DE9" w:rsidRDefault="00AA1DE9" w:rsidP="00AA1DE9">
      <w:pPr>
        <w:pStyle w:val="Title"/>
        <w:rPr>
          <w:rFonts w:eastAsia="Times New Roman"/>
        </w:rPr>
      </w:pPr>
      <w:r>
        <w:rPr>
          <w:rFonts w:eastAsia="Times New Roman"/>
        </w:rPr>
        <w:t>DMUC 2020: SDWIS STATE TRAINING</w:t>
      </w:r>
    </w:p>
    <w:p w14:paraId="34887864" w14:textId="124B5A32" w:rsidR="00AA1DE9" w:rsidRDefault="00AA1DE9" w:rsidP="00AA1DE9">
      <w:pPr>
        <w:spacing w:after="0" w:line="240" w:lineRule="auto"/>
        <w:rPr>
          <w:rStyle w:val="Heading2Char"/>
        </w:rPr>
      </w:pPr>
      <w:r>
        <w:rPr>
          <w:rStyle w:val="Heading2Char"/>
        </w:rPr>
        <w:t xml:space="preserve">WEDNESDAY, Sept 16, 2020 </w:t>
      </w:r>
    </w:p>
    <w:p w14:paraId="727F71EA" w14:textId="3BC7A035" w:rsidR="00AA1DE9" w:rsidRDefault="00AA1DE9" w:rsidP="00AA1DE9">
      <w:pPr>
        <w:spacing w:after="0" w:line="240" w:lineRule="auto"/>
        <w:rPr>
          <w:rStyle w:val="Heading2Char"/>
        </w:rPr>
      </w:pPr>
      <w:r>
        <w:rPr>
          <w:rStyle w:val="Heading2Char"/>
        </w:rPr>
        <w:t>11:00 AM to 4:00 PM ET</w:t>
      </w:r>
    </w:p>
    <w:p w14:paraId="7459EF96" w14:textId="394941A2" w:rsidR="00AA1DE9" w:rsidRDefault="00AA1DE9" w:rsidP="00AA1DE9">
      <w:pPr>
        <w:spacing w:after="0" w:line="240" w:lineRule="auto"/>
        <w:rPr>
          <w:rStyle w:val="Heading2Char"/>
        </w:rPr>
      </w:pPr>
    </w:p>
    <w:p w14:paraId="4A67AC4F" w14:textId="04429DF7" w:rsidR="00AA1DE9" w:rsidRPr="00D311F7" w:rsidRDefault="00AA1DE9" w:rsidP="00AA1DE9">
      <w:pPr>
        <w:spacing w:after="0" w:line="240" w:lineRule="auto"/>
        <w:rPr>
          <w:rFonts w:eastAsia="Times New Roman"/>
        </w:rPr>
      </w:pPr>
      <w:r>
        <w:rPr>
          <w:rStyle w:val="Heading2Char"/>
        </w:rPr>
        <w:t>Trainers: Dianna Heaberlin, SAIC and Barrett Brown, Systalex</w:t>
      </w:r>
    </w:p>
    <w:p w14:paraId="1E4209D5" w14:textId="77777777" w:rsidR="00AA1DE9" w:rsidRDefault="00AA1DE9" w:rsidP="00AA1DE9">
      <w:pPr>
        <w:ind w:left="720"/>
        <w:rPr>
          <w:rFonts w:eastAsia="Times New Roman"/>
        </w:rPr>
      </w:pPr>
    </w:p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1980"/>
        <w:gridCol w:w="8100"/>
      </w:tblGrid>
      <w:tr w:rsidR="00AA1DE9" w14:paraId="589E2E9E" w14:textId="77777777" w:rsidTr="00AA1DE9">
        <w:trPr>
          <w:cantSplit/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667FF28A" w14:textId="77777777" w:rsidR="00AA1DE9" w:rsidRPr="00AA1DE9" w:rsidRDefault="00AA1DE9" w:rsidP="002D6AD1">
            <w:pPr>
              <w:rPr>
                <w:rFonts w:eastAsia="Times New Roman" w:cstheme="minorHAnsi"/>
                <w:b/>
              </w:rPr>
            </w:pPr>
            <w:r w:rsidRPr="00AA1DE9">
              <w:rPr>
                <w:rFonts w:eastAsia="Times New Roman" w:cstheme="minorHAnsi"/>
                <w:b/>
              </w:rPr>
              <w:t>Time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558880E2" w14:textId="77777777" w:rsidR="00AA1DE9" w:rsidRPr="00AA1DE9" w:rsidRDefault="00AA1DE9" w:rsidP="002D6AD1">
            <w:pPr>
              <w:rPr>
                <w:rFonts w:eastAsia="Times New Roman" w:cstheme="minorHAnsi"/>
                <w:b/>
              </w:rPr>
            </w:pPr>
            <w:r w:rsidRPr="00AA1DE9">
              <w:rPr>
                <w:rFonts w:eastAsia="Times New Roman" w:cstheme="minorHAnsi"/>
                <w:b/>
              </w:rPr>
              <w:t>Subject</w:t>
            </w:r>
          </w:p>
        </w:tc>
      </w:tr>
      <w:tr w:rsidR="00AA1DE9" w14:paraId="48DC1347" w14:textId="77777777" w:rsidTr="00AA1DE9">
        <w:trPr>
          <w:cantSplit/>
        </w:trPr>
        <w:tc>
          <w:tcPr>
            <w:tcW w:w="1980" w:type="dxa"/>
          </w:tcPr>
          <w:p w14:paraId="153BF46B" w14:textId="2661B1AC" w:rsidR="00AA1DE9" w:rsidRPr="00AA1DE9" w:rsidRDefault="00AA1DE9" w:rsidP="002D6AD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11:00 – 11:30AM</w:t>
            </w:r>
          </w:p>
        </w:tc>
        <w:tc>
          <w:tcPr>
            <w:tcW w:w="8100" w:type="dxa"/>
          </w:tcPr>
          <w:p w14:paraId="381C56E8" w14:textId="77777777" w:rsidR="00AA1DE9" w:rsidRPr="00AA1DE9" w:rsidRDefault="00AA1DE9" w:rsidP="002D6AD1">
            <w:pPr>
              <w:rPr>
                <w:rFonts w:eastAsia="Times New Roman" w:cstheme="minorHAnsi"/>
                <w:b/>
              </w:rPr>
            </w:pPr>
            <w:r w:rsidRPr="00AA1DE9">
              <w:rPr>
                <w:rFonts w:eastAsia="Times New Roman" w:cstheme="minorHAnsi"/>
                <w:b/>
              </w:rPr>
              <w:t>Basic SDWIS State</w:t>
            </w:r>
          </w:p>
          <w:p w14:paraId="323ED84D" w14:textId="77777777" w:rsidR="00AA1DE9" w:rsidRPr="00AA1DE9" w:rsidRDefault="00AA1DE9" w:rsidP="002D6AD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Web Application/Browser</w:t>
            </w:r>
          </w:p>
          <w:p w14:paraId="2FFCC988" w14:textId="77777777" w:rsidR="00AA1DE9" w:rsidRPr="00AA1DE9" w:rsidRDefault="00AA1DE9" w:rsidP="002D6AD1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Production/Test</w:t>
            </w:r>
          </w:p>
          <w:p w14:paraId="0FCC2BCB" w14:textId="77777777" w:rsidR="00AA1DE9" w:rsidRPr="00AA1DE9" w:rsidRDefault="00AA1DE9" w:rsidP="002D6AD1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Main Menu</w:t>
            </w:r>
          </w:p>
          <w:p w14:paraId="26B8C5DE" w14:textId="77777777" w:rsidR="00AA1DE9" w:rsidRPr="00AA1DE9" w:rsidRDefault="00AA1DE9" w:rsidP="002D6AD1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Help</w:t>
            </w:r>
          </w:p>
          <w:p w14:paraId="198B9531" w14:textId="77777777" w:rsidR="00AA1DE9" w:rsidRPr="00AA1DE9" w:rsidRDefault="00AA1DE9" w:rsidP="002D6AD1">
            <w:pPr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On-line Help</w:t>
            </w:r>
          </w:p>
          <w:p w14:paraId="1AE72D7A" w14:textId="77777777" w:rsidR="00AA1DE9" w:rsidRPr="00AA1DE9" w:rsidRDefault="00AA1DE9" w:rsidP="002D6AD1">
            <w:pPr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User Guide</w:t>
            </w:r>
          </w:p>
          <w:p w14:paraId="31C86F66" w14:textId="77777777" w:rsidR="00AA1DE9" w:rsidRPr="00AA1DE9" w:rsidRDefault="00AA1DE9" w:rsidP="002D6AD1">
            <w:pPr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SOPs</w:t>
            </w:r>
          </w:p>
          <w:p w14:paraId="716659DE" w14:textId="77777777" w:rsidR="00AA1DE9" w:rsidRPr="00AA1DE9" w:rsidRDefault="00AA1DE9" w:rsidP="002D6AD1">
            <w:pPr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ODD</w:t>
            </w:r>
          </w:p>
          <w:p w14:paraId="7E92943A" w14:textId="77777777" w:rsidR="00AA1DE9" w:rsidRPr="00AA1DE9" w:rsidRDefault="00AA1DE9" w:rsidP="002D6AD1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Water System Groups/Regulating Agencies</w:t>
            </w:r>
          </w:p>
          <w:p w14:paraId="584D7B91" w14:textId="77777777" w:rsidR="00AA1DE9" w:rsidRPr="00AA1DE9" w:rsidRDefault="00AA1DE9" w:rsidP="002D6AD1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User Roles</w:t>
            </w:r>
          </w:p>
          <w:p w14:paraId="2F8A4550" w14:textId="77777777" w:rsidR="00AA1DE9" w:rsidRPr="00AA1DE9" w:rsidRDefault="00AA1DE9" w:rsidP="002D6AD1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Search/List/Maintenance</w:t>
            </w:r>
          </w:p>
          <w:p w14:paraId="6691ED85" w14:textId="77777777" w:rsidR="00AA1DE9" w:rsidRPr="00AA1DE9" w:rsidRDefault="00AA1DE9" w:rsidP="002D6AD1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 xml:space="preserve">Mandatory/Federally Required </w:t>
            </w:r>
          </w:p>
          <w:p w14:paraId="0751F0E5" w14:textId="77777777" w:rsidR="00AA1DE9" w:rsidRPr="00AA1DE9" w:rsidRDefault="00AA1DE9" w:rsidP="002D6AD1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View/Filter &amp; Sort</w:t>
            </w:r>
          </w:p>
          <w:p w14:paraId="6D93320B" w14:textId="77777777" w:rsidR="00AA1DE9" w:rsidRPr="00AA1DE9" w:rsidRDefault="00AA1DE9" w:rsidP="002D6AD1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DWW (Internal/External)</w:t>
            </w:r>
          </w:p>
          <w:p w14:paraId="42F3BA52" w14:textId="77777777" w:rsidR="00AA1DE9" w:rsidRPr="00AA1DE9" w:rsidRDefault="00AA1DE9" w:rsidP="002D6AD1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Quick Data Flow (LTS, XML, DB, MTS, FedRep)</w:t>
            </w:r>
          </w:p>
          <w:p w14:paraId="1B3FAC0A" w14:textId="77777777" w:rsidR="00AA1DE9" w:rsidRPr="00AA1DE9" w:rsidRDefault="00AA1DE9" w:rsidP="002D6AD1">
            <w:pPr>
              <w:rPr>
                <w:rFonts w:eastAsia="Times New Roman" w:cstheme="minorHAnsi"/>
              </w:rPr>
            </w:pPr>
          </w:p>
        </w:tc>
      </w:tr>
      <w:tr w:rsidR="00AA1DE9" w14:paraId="6612F229" w14:textId="77777777" w:rsidTr="00AA1DE9">
        <w:trPr>
          <w:cantSplit/>
        </w:trPr>
        <w:tc>
          <w:tcPr>
            <w:tcW w:w="1980" w:type="dxa"/>
          </w:tcPr>
          <w:p w14:paraId="578123F9" w14:textId="41ECF589" w:rsidR="00AA1DE9" w:rsidRPr="00AA1DE9" w:rsidRDefault="00AA1DE9" w:rsidP="002D6AD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11:30 – 1:00 PM</w:t>
            </w:r>
          </w:p>
        </w:tc>
        <w:tc>
          <w:tcPr>
            <w:tcW w:w="8100" w:type="dxa"/>
          </w:tcPr>
          <w:p w14:paraId="104DF335" w14:textId="77777777" w:rsidR="00AA1DE9" w:rsidRPr="00AA1DE9" w:rsidRDefault="00AA1DE9" w:rsidP="002D6AD1">
            <w:pPr>
              <w:rPr>
                <w:rFonts w:eastAsia="Times New Roman" w:cstheme="minorHAnsi"/>
                <w:b/>
              </w:rPr>
            </w:pPr>
            <w:r w:rsidRPr="00AA1DE9">
              <w:rPr>
                <w:rFonts w:eastAsia="Times New Roman" w:cstheme="minorHAnsi"/>
                <w:b/>
              </w:rPr>
              <w:t>Legal Entities/Basic inventory/Samples</w:t>
            </w:r>
          </w:p>
          <w:p w14:paraId="1977F360" w14:textId="77777777" w:rsidR="00AA1DE9" w:rsidRPr="00AA1DE9" w:rsidRDefault="00AA1DE9" w:rsidP="002D6AD1">
            <w:pPr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Maintain/Add Legal Entity (15)</w:t>
            </w:r>
          </w:p>
          <w:p w14:paraId="29C0696A" w14:textId="77777777" w:rsidR="00AA1DE9" w:rsidRPr="00AA1DE9" w:rsidRDefault="00AA1DE9" w:rsidP="002D6AD1">
            <w:pPr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 xml:space="preserve">Maintain Water System including facilities </w:t>
            </w:r>
          </w:p>
          <w:p w14:paraId="5598E28B" w14:textId="77777777" w:rsidR="00AA1DE9" w:rsidRPr="00AA1DE9" w:rsidRDefault="00AA1DE9" w:rsidP="002D6AD1">
            <w:pPr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Maintain/Add samples/results</w:t>
            </w:r>
          </w:p>
          <w:p w14:paraId="6537E2EF" w14:textId="77777777" w:rsidR="00AA1DE9" w:rsidRPr="00AA1DE9" w:rsidRDefault="00AA1DE9" w:rsidP="002D6AD1">
            <w:pPr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Maintain/Add sample summaries/results</w:t>
            </w:r>
          </w:p>
          <w:p w14:paraId="2C09CF01" w14:textId="77777777" w:rsidR="00AA1DE9" w:rsidRPr="00AA1DE9" w:rsidRDefault="00AA1DE9" w:rsidP="002D6AD1">
            <w:pPr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Add Basic Water System (20)</w:t>
            </w:r>
          </w:p>
          <w:p w14:paraId="0F572D96" w14:textId="77777777" w:rsidR="00AA1DE9" w:rsidRPr="00AA1DE9" w:rsidRDefault="00AA1DE9" w:rsidP="002D6AD1">
            <w:pPr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 xml:space="preserve">Minimum data elements </w:t>
            </w:r>
          </w:p>
          <w:p w14:paraId="2B441EE7" w14:textId="3A8C1941" w:rsidR="00AA1DE9" w:rsidRPr="00AA1DE9" w:rsidRDefault="00AA1DE9" w:rsidP="00AA1DE9">
            <w:pPr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How water system type/primary water type are determined</w:t>
            </w:r>
          </w:p>
          <w:p w14:paraId="6F625C68" w14:textId="77777777" w:rsidR="00AA1DE9" w:rsidRPr="00AA1DE9" w:rsidRDefault="00AA1DE9" w:rsidP="002D6AD1">
            <w:pPr>
              <w:rPr>
                <w:rFonts w:eastAsia="Times New Roman" w:cstheme="minorHAnsi"/>
              </w:rPr>
            </w:pPr>
          </w:p>
        </w:tc>
      </w:tr>
      <w:tr w:rsidR="00AA1DE9" w14:paraId="1EF32D5C" w14:textId="77777777" w:rsidTr="00AA1DE9">
        <w:trPr>
          <w:cantSplit/>
        </w:trPr>
        <w:tc>
          <w:tcPr>
            <w:tcW w:w="1980" w:type="dxa"/>
          </w:tcPr>
          <w:p w14:paraId="7FE0FCBC" w14:textId="2FB3D28D" w:rsidR="00AA1DE9" w:rsidRPr="00AA1DE9" w:rsidRDefault="00AA1DE9" w:rsidP="002D6AD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1:00 – 1:15 PM</w:t>
            </w:r>
          </w:p>
        </w:tc>
        <w:tc>
          <w:tcPr>
            <w:tcW w:w="8100" w:type="dxa"/>
          </w:tcPr>
          <w:p w14:paraId="754CC370" w14:textId="77777777" w:rsidR="00AA1DE9" w:rsidRPr="00AA1DE9" w:rsidRDefault="00AA1DE9" w:rsidP="002D6AD1">
            <w:pPr>
              <w:rPr>
                <w:rFonts w:eastAsia="Times New Roman" w:cstheme="minorHAnsi"/>
                <w:b/>
              </w:rPr>
            </w:pPr>
            <w:r w:rsidRPr="00AA1DE9">
              <w:rPr>
                <w:rFonts w:eastAsia="Times New Roman" w:cstheme="minorHAnsi"/>
                <w:b/>
              </w:rPr>
              <w:t>Break</w:t>
            </w:r>
          </w:p>
        </w:tc>
      </w:tr>
      <w:tr w:rsidR="00AA1DE9" w14:paraId="5DEA5B97" w14:textId="77777777" w:rsidTr="00AA1DE9">
        <w:trPr>
          <w:cantSplit/>
        </w:trPr>
        <w:tc>
          <w:tcPr>
            <w:tcW w:w="1980" w:type="dxa"/>
          </w:tcPr>
          <w:p w14:paraId="721FDD76" w14:textId="5568A586" w:rsidR="00AA1DE9" w:rsidRPr="00AA1DE9" w:rsidRDefault="00AA1DE9" w:rsidP="002D6AD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1:15 – 2:15 PM</w:t>
            </w:r>
          </w:p>
        </w:tc>
        <w:tc>
          <w:tcPr>
            <w:tcW w:w="8100" w:type="dxa"/>
          </w:tcPr>
          <w:p w14:paraId="4B7FFD2A" w14:textId="77777777" w:rsidR="00AA1DE9" w:rsidRPr="00AA1DE9" w:rsidRDefault="00AA1DE9" w:rsidP="002D6AD1">
            <w:pPr>
              <w:rPr>
                <w:rFonts w:eastAsia="Times New Roman" w:cstheme="minorHAnsi"/>
                <w:b/>
              </w:rPr>
            </w:pPr>
            <w:r w:rsidRPr="00AA1DE9">
              <w:rPr>
                <w:rFonts w:eastAsia="Times New Roman" w:cstheme="minorHAnsi"/>
                <w:b/>
              </w:rPr>
              <w:t xml:space="preserve">Basic Compliance Tools </w:t>
            </w:r>
          </w:p>
          <w:p w14:paraId="0820137F" w14:textId="77777777" w:rsidR="00AA1DE9" w:rsidRPr="00AA1DE9" w:rsidRDefault="00AA1DE9" w:rsidP="002D6AD1">
            <w:pPr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General Compliance</w:t>
            </w:r>
          </w:p>
          <w:p w14:paraId="51989D71" w14:textId="77777777" w:rsidR="00AA1DE9" w:rsidRPr="00AA1DE9" w:rsidRDefault="00AA1DE9" w:rsidP="002D6AD1">
            <w:pPr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RTCR/GWR Monitoring (Coliform Samples and Bridge)</w:t>
            </w:r>
          </w:p>
          <w:p w14:paraId="66DCDBA1" w14:textId="77777777" w:rsidR="00AA1DE9" w:rsidRPr="00AA1DE9" w:rsidRDefault="00AA1DE9" w:rsidP="002D6AD1">
            <w:pPr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Non-TCR Sample Schedule (Nitrate, Chem/Rads, LCR, Stage 2 DBP)</w:t>
            </w:r>
          </w:p>
          <w:p w14:paraId="41E298B0" w14:textId="77777777" w:rsidR="00AA1DE9" w:rsidRPr="00AA1DE9" w:rsidRDefault="00AA1DE9" w:rsidP="002D6AD1">
            <w:pPr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 xml:space="preserve">Compliance Schedules </w:t>
            </w:r>
          </w:p>
          <w:p w14:paraId="2D0872AD" w14:textId="77777777" w:rsidR="00AA1DE9" w:rsidRPr="00AA1DE9" w:rsidRDefault="00AA1DE9" w:rsidP="002D6AD1">
            <w:pPr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 xml:space="preserve">Autogenerated Candidate/ </w:t>
            </w:r>
          </w:p>
          <w:p w14:paraId="38242F6A" w14:textId="1004F56C" w:rsidR="00AA1DE9" w:rsidRPr="00AA1DE9" w:rsidRDefault="00AA1DE9" w:rsidP="002D6AD1">
            <w:pPr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(RTCR, LCR, CCR, OE</w:t>
            </w:r>
            <w:r w:rsidR="0039056F">
              <w:rPr>
                <w:rFonts w:eastAsia="Times New Roman" w:cstheme="minorHAnsi"/>
              </w:rPr>
              <w:t>L</w:t>
            </w:r>
            <w:r w:rsidRPr="00AA1DE9">
              <w:rPr>
                <w:rFonts w:eastAsia="Times New Roman" w:cstheme="minorHAnsi"/>
              </w:rPr>
              <w:t>s)</w:t>
            </w:r>
          </w:p>
          <w:p w14:paraId="5F3BC3CE" w14:textId="77777777" w:rsidR="00AA1DE9" w:rsidRPr="00AA1DE9" w:rsidRDefault="00AA1DE9" w:rsidP="002D6AD1">
            <w:pPr>
              <w:rPr>
                <w:rFonts w:eastAsia="Times New Roman" w:cstheme="minorHAnsi"/>
              </w:rPr>
            </w:pPr>
          </w:p>
        </w:tc>
      </w:tr>
      <w:tr w:rsidR="00AA1DE9" w14:paraId="2BE41728" w14:textId="77777777" w:rsidTr="00AA1DE9">
        <w:trPr>
          <w:cantSplit/>
        </w:trPr>
        <w:tc>
          <w:tcPr>
            <w:tcW w:w="1980" w:type="dxa"/>
          </w:tcPr>
          <w:p w14:paraId="02C8911E" w14:textId="07B59B2E" w:rsidR="00AA1DE9" w:rsidRPr="00AA1DE9" w:rsidRDefault="00AA1DE9" w:rsidP="002D6AD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2:15 – 2:30 PM</w:t>
            </w:r>
          </w:p>
        </w:tc>
        <w:tc>
          <w:tcPr>
            <w:tcW w:w="8100" w:type="dxa"/>
          </w:tcPr>
          <w:p w14:paraId="6373D688" w14:textId="77777777" w:rsidR="00AA1DE9" w:rsidRPr="00AA1DE9" w:rsidRDefault="00AA1DE9" w:rsidP="002D6AD1">
            <w:pPr>
              <w:rPr>
                <w:rFonts w:eastAsia="Times New Roman" w:cstheme="minorHAnsi"/>
                <w:b/>
              </w:rPr>
            </w:pPr>
            <w:r w:rsidRPr="00AA1DE9">
              <w:rPr>
                <w:rFonts w:eastAsia="Times New Roman" w:cstheme="minorHAnsi"/>
                <w:b/>
              </w:rPr>
              <w:t>Break</w:t>
            </w:r>
          </w:p>
        </w:tc>
      </w:tr>
      <w:tr w:rsidR="00AA1DE9" w14:paraId="15A3B289" w14:textId="77777777" w:rsidTr="00AA1DE9">
        <w:trPr>
          <w:cantSplit/>
        </w:trPr>
        <w:tc>
          <w:tcPr>
            <w:tcW w:w="1980" w:type="dxa"/>
          </w:tcPr>
          <w:p w14:paraId="685918FE" w14:textId="353915A7" w:rsidR="00AA1DE9" w:rsidRPr="00AA1DE9" w:rsidRDefault="00AA1DE9" w:rsidP="002D6AD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2:30 – 3:00 PM</w:t>
            </w:r>
          </w:p>
        </w:tc>
        <w:tc>
          <w:tcPr>
            <w:tcW w:w="8100" w:type="dxa"/>
          </w:tcPr>
          <w:p w14:paraId="3D20C2B5" w14:textId="77777777" w:rsidR="00AA1DE9" w:rsidRPr="00AA1DE9" w:rsidRDefault="00AA1DE9" w:rsidP="002D6AD1">
            <w:p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 xml:space="preserve">More Complicated Compliance </w:t>
            </w:r>
          </w:p>
          <w:p w14:paraId="2CDA6BF4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Violations/Enforcements</w:t>
            </w:r>
          </w:p>
          <w:p w14:paraId="526C2D15" w14:textId="77777777" w:rsidR="00AA1DE9" w:rsidRPr="00AA1DE9" w:rsidRDefault="00AA1DE9" w:rsidP="002D6AD1">
            <w:pPr>
              <w:numPr>
                <w:ilvl w:val="1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Migrate Candidate Violations</w:t>
            </w:r>
          </w:p>
          <w:p w14:paraId="1B0A565F" w14:textId="77777777" w:rsidR="00AA1DE9" w:rsidRPr="00AA1DE9" w:rsidRDefault="00AA1DE9" w:rsidP="002D6AD1">
            <w:pPr>
              <w:numPr>
                <w:ilvl w:val="1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Apply Standard Response</w:t>
            </w:r>
          </w:p>
          <w:p w14:paraId="76A048E2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Site Visits and Deficiencies</w:t>
            </w:r>
          </w:p>
          <w:p w14:paraId="7E190627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System Administration changes</w:t>
            </w:r>
          </w:p>
          <w:p w14:paraId="210DF058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CDS Setup</w:t>
            </w:r>
          </w:p>
          <w:p w14:paraId="2ECA2248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MCLs including Substitutions</w:t>
            </w:r>
          </w:p>
          <w:p w14:paraId="1B91F47B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Schedule Evaluations (Increase/Decrease)</w:t>
            </w:r>
          </w:p>
          <w:p w14:paraId="495CE1BC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On-site Frequent Monitoring (Turbidity, RDC, MRDL, CLO2)</w:t>
            </w:r>
          </w:p>
          <w:p w14:paraId="0B4CB4FA" w14:textId="77777777" w:rsidR="00AA1DE9" w:rsidRPr="00AA1DE9" w:rsidRDefault="00AA1DE9" w:rsidP="002D6AD1">
            <w:pPr>
              <w:numPr>
                <w:ilvl w:val="1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FANLs</w:t>
            </w:r>
          </w:p>
          <w:p w14:paraId="18C79FD5" w14:textId="77777777" w:rsidR="00AA1DE9" w:rsidRPr="00AA1DE9" w:rsidRDefault="00AA1DE9" w:rsidP="002D6AD1">
            <w:pPr>
              <w:numPr>
                <w:ilvl w:val="1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 xml:space="preserve">MDBP Sample Summaries </w:t>
            </w:r>
          </w:p>
          <w:p w14:paraId="3D4B6D05" w14:textId="2BB1AD5A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Stage 1 DBP (TOC, Bromate)</w:t>
            </w:r>
            <w:r>
              <w:rPr>
                <w:rFonts w:eastAsia="Times New Roman" w:cstheme="minorHAnsi"/>
              </w:rPr>
              <w:br/>
            </w:r>
          </w:p>
        </w:tc>
      </w:tr>
      <w:tr w:rsidR="00AA1DE9" w14:paraId="658C5DA5" w14:textId="77777777" w:rsidTr="00AA1DE9">
        <w:trPr>
          <w:cantSplit/>
        </w:trPr>
        <w:tc>
          <w:tcPr>
            <w:tcW w:w="1980" w:type="dxa"/>
          </w:tcPr>
          <w:p w14:paraId="4404EB17" w14:textId="4E96AEA5" w:rsidR="00AA1DE9" w:rsidRPr="00AA1DE9" w:rsidRDefault="00AA1DE9" w:rsidP="002D6AD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3:00 – 3:15 PM</w:t>
            </w:r>
          </w:p>
        </w:tc>
        <w:tc>
          <w:tcPr>
            <w:tcW w:w="8100" w:type="dxa"/>
          </w:tcPr>
          <w:p w14:paraId="0BBBA97A" w14:textId="77777777" w:rsidR="00AA1DE9" w:rsidRPr="00AA1DE9" w:rsidRDefault="00AA1DE9" w:rsidP="002D6AD1">
            <w:pPr>
              <w:rPr>
                <w:rFonts w:eastAsia="Times New Roman" w:cstheme="minorHAnsi"/>
                <w:b/>
              </w:rPr>
            </w:pPr>
            <w:r w:rsidRPr="00AA1DE9">
              <w:rPr>
                <w:rFonts w:eastAsia="Times New Roman" w:cstheme="minorHAnsi"/>
                <w:b/>
              </w:rPr>
              <w:t>Break</w:t>
            </w:r>
          </w:p>
        </w:tc>
      </w:tr>
      <w:tr w:rsidR="00AA1DE9" w14:paraId="15D0341E" w14:textId="77777777" w:rsidTr="00AA1DE9">
        <w:trPr>
          <w:cantSplit/>
        </w:trPr>
        <w:tc>
          <w:tcPr>
            <w:tcW w:w="1980" w:type="dxa"/>
          </w:tcPr>
          <w:p w14:paraId="54F16EEA" w14:textId="2090397F" w:rsidR="00AA1DE9" w:rsidRPr="00AA1DE9" w:rsidRDefault="00AA1DE9" w:rsidP="002D6AD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3:15 – 4:00 PM</w:t>
            </w:r>
          </w:p>
        </w:tc>
        <w:tc>
          <w:tcPr>
            <w:tcW w:w="8100" w:type="dxa"/>
          </w:tcPr>
          <w:p w14:paraId="4D38D708" w14:textId="77777777" w:rsidR="00AA1DE9" w:rsidRPr="00AA1DE9" w:rsidRDefault="00AA1DE9" w:rsidP="002D6AD1">
            <w:p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Other Functions</w:t>
            </w:r>
          </w:p>
          <w:p w14:paraId="189E2773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Batch Data Entry (LTS, XML, DB, MTS)</w:t>
            </w:r>
          </w:p>
          <w:p w14:paraId="065C1C94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Basic Federal Reporting</w:t>
            </w:r>
          </w:p>
          <w:p w14:paraId="16C11D47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DWW</w:t>
            </w:r>
          </w:p>
          <w:p w14:paraId="098CF986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Laboratory Functions</w:t>
            </w:r>
          </w:p>
          <w:p w14:paraId="004D3D29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CCR</w:t>
            </w:r>
          </w:p>
          <w:p w14:paraId="2E2FF934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Schedule templates</w:t>
            </w:r>
          </w:p>
          <w:p w14:paraId="01781949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Documents</w:t>
            </w:r>
          </w:p>
          <w:p w14:paraId="776EBBC4" w14:textId="77777777" w:rsidR="00AA1DE9" w:rsidRPr="00AA1DE9" w:rsidRDefault="00AA1DE9" w:rsidP="002D6AD1">
            <w:pPr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ODD and Relation</w:t>
            </w:r>
          </w:p>
          <w:p w14:paraId="6E263B86" w14:textId="77777777" w:rsidR="00AA1DE9" w:rsidRPr="00AA1DE9" w:rsidRDefault="00AA1DE9" w:rsidP="002D6AD1">
            <w:pPr>
              <w:rPr>
                <w:rFonts w:eastAsia="Times New Roman" w:cstheme="minorHAnsi"/>
              </w:rPr>
            </w:pPr>
          </w:p>
        </w:tc>
      </w:tr>
    </w:tbl>
    <w:p w14:paraId="366AC88A" w14:textId="5A542E42" w:rsidR="00AA1DE9" w:rsidRDefault="00AA1DE9"/>
    <w:p w14:paraId="6A7F8EA3" w14:textId="275BE8E3" w:rsidR="00AA1DE9" w:rsidRDefault="00AA1DE9" w:rsidP="00AA1DE9">
      <w:pPr>
        <w:jc w:val="center"/>
      </w:pPr>
      <w:r>
        <w:t>www.asdwa.org/event/dmuc2020</w:t>
      </w:r>
    </w:p>
    <w:sectPr w:rsidR="00AA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22A"/>
    <w:multiLevelType w:val="hybridMultilevel"/>
    <w:tmpl w:val="6CE0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65F8"/>
    <w:multiLevelType w:val="hybridMultilevel"/>
    <w:tmpl w:val="6AD04D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00F81"/>
    <w:multiLevelType w:val="hybridMultilevel"/>
    <w:tmpl w:val="F4A6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7D7F"/>
    <w:multiLevelType w:val="hybridMultilevel"/>
    <w:tmpl w:val="8C8201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F1594"/>
    <w:multiLevelType w:val="hybridMultilevel"/>
    <w:tmpl w:val="FD52C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62B20"/>
    <w:multiLevelType w:val="hybridMultilevel"/>
    <w:tmpl w:val="391A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A272B"/>
    <w:multiLevelType w:val="hybridMultilevel"/>
    <w:tmpl w:val="9302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6558E"/>
    <w:multiLevelType w:val="hybridMultilevel"/>
    <w:tmpl w:val="DE9C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46BD3"/>
    <w:multiLevelType w:val="hybridMultilevel"/>
    <w:tmpl w:val="28D8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E9"/>
    <w:rsid w:val="0039056F"/>
    <w:rsid w:val="00AA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BFF0"/>
  <w15:chartTrackingRefBased/>
  <w15:docId w15:val="{8ACFFC33-D567-4148-931C-5C6062B6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1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1DE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1D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D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A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D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CF44DD843F4B942F5D8982D0CBC9" ma:contentTypeVersion="12" ma:contentTypeDescription="Create a new document." ma:contentTypeScope="" ma:versionID="5b2bd209ff4823ffb27fe6a09bace228">
  <xsd:schema xmlns:xsd="http://www.w3.org/2001/XMLSchema" xmlns:xs="http://www.w3.org/2001/XMLSchema" xmlns:p="http://schemas.microsoft.com/office/2006/metadata/properties" xmlns:ns2="43aa5029-632d-4f3d-8c32-7cc88cd5415b" xmlns:ns3="f50b8e66-415b-4c37-945f-b7186ade6346" targetNamespace="http://schemas.microsoft.com/office/2006/metadata/properties" ma:root="true" ma:fieldsID="9f1a88792b3c04ddecf95b90635574a2" ns2:_="" ns3:_="">
    <xsd:import namespace="43aa5029-632d-4f3d-8c32-7cc88cd5415b"/>
    <xsd:import namespace="f50b8e66-415b-4c37-945f-b7186ade6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a5029-632d-4f3d-8c32-7cc88cd54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8e66-415b-4c37-945f-b7186ade6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6F352-31BE-497C-9D40-EA89FB8A2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69405-E804-46A7-95F5-D45056191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87462-A210-4E86-98E0-24C5AF50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a5029-632d-4f3d-8c32-7cc88cd5415b"/>
    <ds:schemaRef ds:uri="f50b8e66-415b-4c37-945f-b7186ade6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DeRosa</dc:creator>
  <cp:keywords/>
  <dc:description/>
  <cp:lastModifiedBy>Anthony DeRosa</cp:lastModifiedBy>
  <cp:revision>2</cp:revision>
  <dcterms:created xsi:type="dcterms:W3CDTF">2020-09-03T16:16:00Z</dcterms:created>
  <dcterms:modified xsi:type="dcterms:W3CDTF">2020-09-09T15:14:00Z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0x010100840ACF44DD843F4B942F5D8982D0CBC9</vt:lpwstr>
  </property>
</Properties>
</file>