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C6E36" w14:textId="624A3665" w:rsidR="00A32787" w:rsidRPr="0091709F" w:rsidRDefault="00D04B7A" w:rsidP="0069600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09F">
        <w:rPr>
          <w:rFonts w:ascii="Times New Roman" w:hAnsi="Times New Roman" w:cs="Times New Roman"/>
          <w:b/>
          <w:bCs/>
          <w:sz w:val="28"/>
          <w:szCs w:val="28"/>
        </w:rPr>
        <w:t>New States/Staff Session</w:t>
      </w:r>
      <w:r w:rsidR="00F456CA" w:rsidRPr="0091709F">
        <w:rPr>
          <w:rFonts w:ascii="Times New Roman" w:hAnsi="Times New Roman" w:cs="Times New Roman"/>
          <w:b/>
          <w:bCs/>
          <w:sz w:val="28"/>
          <w:szCs w:val="28"/>
        </w:rPr>
        <w:t xml:space="preserve"> Q&amp;A</w:t>
      </w:r>
    </w:p>
    <w:p w14:paraId="3BEB116A" w14:textId="2A8E6B92" w:rsidR="00696006" w:rsidRDefault="00696006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AWOP National Meeting</w:t>
      </w:r>
    </w:p>
    <w:p w14:paraId="36D6E0E8" w14:textId="75C762A4" w:rsidR="00696006" w:rsidRDefault="00D04B7A" w:rsidP="00917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19</w:t>
      </w:r>
      <w:r w:rsidR="001A2FAE">
        <w:rPr>
          <w:rFonts w:ascii="Times New Roman" w:hAnsi="Times New Roman" w:cs="Times New Roman"/>
          <w:b/>
          <w:bCs/>
          <w:sz w:val="24"/>
          <w:szCs w:val="24"/>
        </w:rPr>
        <w:t xml:space="preserve"> – 21,</w:t>
      </w:r>
      <w:r w:rsidR="0069600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2CB56096" w14:textId="77777777" w:rsidR="00696006" w:rsidRDefault="00696006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4CBAB" w14:textId="5BC4E5DA" w:rsidR="00A32787" w:rsidRDefault="00A32787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2CE50" w14:textId="77777777" w:rsidR="00F456CA" w:rsidRPr="00A32787" w:rsidRDefault="00F456CA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F9CBA" w14:textId="2E12FF90" w:rsidR="00310242" w:rsidRPr="00A32787" w:rsidRDefault="00361DB0" w:rsidP="00A32787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1DB0">
        <w:rPr>
          <w:rFonts w:ascii="Times New Roman" w:hAnsi="Times New Roman" w:cs="Times New Roman"/>
          <w:b/>
          <w:bCs/>
          <w:sz w:val="24"/>
          <w:szCs w:val="24"/>
        </w:rPr>
        <w:t xml:space="preserve">What should the first steps be to get started in AWOP?  How should the program progress over the years?  </w:t>
      </w:r>
    </w:p>
    <w:p w14:paraId="16EE2527" w14:textId="79C523CF" w:rsidR="00D209CA" w:rsidRPr="00361DB0" w:rsidRDefault="002E00D0" w:rsidP="00361DB0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61DB0">
        <w:rPr>
          <w:rFonts w:ascii="Times New Roman" w:hAnsi="Times New Roman" w:cs="Times New Roman"/>
          <w:sz w:val="24"/>
          <w:szCs w:val="24"/>
        </w:rPr>
        <w:t xml:space="preserve">From Rick Lieberman:  </w:t>
      </w:r>
      <w:r w:rsidR="00D209CA" w:rsidRPr="00361DB0">
        <w:rPr>
          <w:rFonts w:ascii="Times New Roman" w:hAnsi="Times New Roman" w:cs="Times New Roman"/>
          <w:sz w:val="24"/>
          <w:szCs w:val="24"/>
        </w:rPr>
        <w:t>At NOLT we suggest review</w:t>
      </w:r>
      <w:r w:rsidRPr="00361DB0">
        <w:rPr>
          <w:rFonts w:ascii="Times New Roman" w:hAnsi="Times New Roman" w:cs="Times New Roman"/>
          <w:sz w:val="24"/>
          <w:szCs w:val="24"/>
        </w:rPr>
        <w:t>ing</w:t>
      </w:r>
      <w:r w:rsidR="00D209CA" w:rsidRPr="00361DB0">
        <w:rPr>
          <w:rFonts w:ascii="Times New Roman" w:hAnsi="Times New Roman" w:cs="Times New Roman"/>
          <w:sz w:val="24"/>
          <w:szCs w:val="24"/>
        </w:rPr>
        <w:t xml:space="preserve"> the AWOP goals </w:t>
      </w:r>
      <w:r w:rsidR="008D5B94">
        <w:rPr>
          <w:rFonts w:ascii="Times New Roman" w:hAnsi="Times New Roman" w:cs="Times New Roman"/>
          <w:sz w:val="24"/>
          <w:szCs w:val="24"/>
        </w:rPr>
        <w:t>to</w:t>
      </w:r>
      <w:r w:rsidR="00D209CA" w:rsidRPr="00361DB0">
        <w:rPr>
          <w:rFonts w:ascii="Times New Roman" w:hAnsi="Times New Roman" w:cs="Times New Roman"/>
          <w:sz w:val="24"/>
          <w:szCs w:val="24"/>
        </w:rPr>
        <w:t xml:space="preserve"> see which ones you want to adopt for your state program</w:t>
      </w:r>
      <w:r w:rsidRPr="00361DB0">
        <w:rPr>
          <w:rFonts w:ascii="Times New Roman" w:hAnsi="Times New Roman" w:cs="Times New Roman"/>
          <w:sz w:val="24"/>
          <w:szCs w:val="24"/>
        </w:rPr>
        <w:t>, then find a strategy to c</w:t>
      </w:r>
      <w:r w:rsidR="00D209CA" w:rsidRPr="00361DB0">
        <w:rPr>
          <w:rFonts w:ascii="Times New Roman" w:hAnsi="Times New Roman" w:cs="Times New Roman"/>
          <w:sz w:val="24"/>
          <w:szCs w:val="24"/>
        </w:rPr>
        <w:t>ommunicate those goals to water systems.  The first component of the AWOP model that we would promote is the Status Component.  It involves trying to collect performance data</w:t>
      </w:r>
      <w:r w:rsidR="00F456CA">
        <w:rPr>
          <w:rFonts w:ascii="Times New Roman" w:hAnsi="Times New Roman" w:cs="Times New Roman"/>
          <w:sz w:val="24"/>
          <w:szCs w:val="24"/>
        </w:rPr>
        <w:t>,</w:t>
      </w:r>
      <w:r w:rsidR="00D209CA" w:rsidRPr="00361DB0">
        <w:rPr>
          <w:rFonts w:ascii="Times New Roman" w:hAnsi="Times New Roman" w:cs="Times New Roman"/>
          <w:sz w:val="24"/>
          <w:szCs w:val="24"/>
        </w:rPr>
        <w:t xml:space="preserve"> but</w:t>
      </w:r>
      <w:r w:rsidR="00F456CA">
        <w:rPr>
          <w:rFonts w:ascii="Times New Roman" w:hAnsi="Times New Roman" w:cs="Times New Roman"/>
          <w:sz w:val="24"/>
          <w:szCs w:val="24"/>
        </w:rPr>
        <w:t>,</w:t>
      </w:r>
      <w:r w:rsidR="00D209CA" w:rsidRPr="00361DB0">
        <w:rPr>
          <w:rFonts w:ascii="Times New Roman" w:hAnsi="Times New Roman" w:cs="Times New Roman"/>
          <w:sz w:val="24"/>
          <w:szCs w:val="24"/>
        </w:rPr>
        <w:t xml:space="preserve"> if the task i</w:t>
      </w:r>
      <w:r w:rsidRPr="00361DB0">
        <w:rPr>
          <w:rFonts w:ascii="Times New Roman" w:hAnsi="Times New Roman" w:cs="Times New Roman"/>
          <w:sz w:val="24"/>
          <w:szCs w:val="24"/>
        </w:rPr>
        <w:t>s</w:t>
      </w:r>
      <w:r w:rsidR="00D209CA" w:rsidRPr="00361DB0">
        <w:rPr>
          <w:rFonts w:ascii="Times New Roman" w:hAnsi="Times New Roman" w:cs="Times New Roman"/>
          <w:sz w:val="24"/>
          <w:szCs w:val="24"/>
        </w:rPr>
        <w:t xml:space="preserve"> large</w:t>
      </w:r>
      <w:r w:rsidR="00F456CA">
        <w:rPr>
          <w:rFonts w:ascii="Times New Roman" w:hAnsi="Times New Roman" w:cs="Times New Roman"/>
          <w:sz w:val="24"/>
          <w:szCs w:val="24"/>
        </w:rPr>
        <w:t>,</w:t>
      </w:r>
      <w:r w:rsidR="00D209CA" w:rsidRPr="00361DB0">
        <w:rPr>
          <w:rFonts w:ascii="Times New Roman" w:hAnsi="Times New Roman" w:cs="Times New Roman"/>
          <w:sz w:val="24"/>
          <w:szCs w:val="24"/>
        </w:rPr>
        <w:t xml:space="preserve"> a state could start with just a smaller area within the state.</w:t>
      </w:r>
      <w:r w:rsidRPr="00361DB0">
        <w:rPr>
          <w:rFonts w:ascii="Times New Roman" w:hAnsi="Times New Roman" w:cs="Times New Roman"/>
          <w:sz w:val="24"/>
          <w:szCs w:val="24"/>
        </w:rPr>
        <w:t xml:space="preserve">  The data would answer the ques</w:t>
      </w:r>
      <w:r w:rsidR="0091709F">
        <w:rPr>
          <w:rFonts w:ascii="Times New Roman" w:hAnsi="Times New Roman" w:cs="Times New Roman"/>
          <w:sz w:val="24"/>
          <w:szCs w:val="24"/>
        </w:rPr>
        <w:softHyphen/>
      </w:r>
      <w:r w:rsidRPr="00361DB0">
        <w:rPr>
          <w:rFonts w:ascii="Times New Roman" w:hAnsi="Times New Roman" w:cs="Times New Roman"/>
          <w:sz w:val="24"/>
          <w:szCs w:val="24"/>
        </w:rPr>
        <w:t xml:space="preserve">tion, </w:t>
      </w:r>
      <w:r w:rsidR="00F456CA">
        <w:rPr>
          <w:rFonts w:ascii="Times New Roman" w:hAnsi="Times New Roman" w:cs="Times New Roman"/>
          <w:sz w:val="24"/>
          <w:szCs w:val="24"/>
        </w:rPr>
        <w:t>“W</w:t>
      </w:r>
      <w:r w:rsidRPr="00361DB0">
        <w:rPr>
          <w:rFonts w:ascii="Times New Roman" w:hAnsi="Times New Roman" w:cs="Times New Roman"/>
          <w:sz w:val="24"/>
          <w:szCs w:val="24"/>
        </w:rPr>
        <w:t>hat is the status of performance among these systems compared to the AWOP goals?</w:t>
      </w:r>
      <w:r w:rsidR="00F456CA">
        <w:rPr>
          <w:rFonts w:ascii="Times New Roman" w:hAnsi="Times New Roman" w:cs="Times New Roman"/>
          <w:sz w:val="24"/>
          <w:szCs w:val="24"/>
        </w:rPr>
        <w:t>”</w:t>
      </w:r>
    </w:p>
    <w:p w14:paraId="426E20B2" w14:textId="04C5B17C" w:rsidR="00310242" w:rsidRPr="00A32787" w:rsidRDefault="001B56B7" w:rsidP="00A32787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should an AWOP team look like? </w:t>
      </w:r>
    </w:p>
    <w:p w14:paraId="476A0474" w14:textId="57C20C9C" w:rsidR="00310242" w:rsidRPr="001B56B7" w:rsidRDefault="004501E8" w:rsidP="001B56B7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B56B7">
        <w:rPr>
          <w:rFonts w:ascii="Times New Roman" w:hAnsi="Times New Roman" w:cs="Times New Roman"/>
          <w:sz w:val="24"/>
          <w:szCs w:val="24"/>
        </w:rPr>
        <w:t>Rick referred anyone with this question to the state background documents to review how many core te</w:t>
      </w:r>
      <w:r w:rsidR="00C03460" w:rsidRPr="001B56B7">
        <w:rPr>
          <w:rFonts w:ascii="Times New Roman" w:hAnsi="Times New Roman" w:cs="Times New Roman"/>
          <w:sz w:val="24"/>
          <w:szCs w:val="24"/>
        </w:rPr>
        <w:t>a</w:t>
      </w:r>
      <w:r w:rsidRPr="001B56B7">
        <w:rPr>
          <w:rFonts w:ascii="Times New Roman" w:hAnsi="Times New Roman" w:cs="Times New Roman"/>
          <w:sz w:val="24"/>
          <w:szCs w:val="24"/>
        </w:rPr>
        <w:t xml:space="preserve">m members they have, </w:t>
      </w:r>
      <w:r w:rsidR="00F31FCE" w:rsidRPr="001B56B7">
        <w:rPr>
          <w:rFonts w:ascii="Times New Roman" w:hAnsi="Times New Roman" w:cs="Times New Roman"/>
          <w:sz w:val="24"/>
          <w:szCs w:val="24"/>
        </w:rPr>
        <w:t xml:space="preserve">who is included, </w:t>
      </w:r>
      <w:r w:rsidRPr="001B56B7">
        <w:rPr>
          <w:rFonts w:ascii="Times New Roman" w:hAnsi="Times New Roman" w:cs="Times New Roman"/>
          <w:sz w:val="24"/>
          <w:szCs w:val="24"/>
        </w:rPr>
        <w:t xml:space="preserve">etc.  </w:t>
      </w:r>
      <w:r w:rsidR="006B45EF" w:rsidRPr="001B56B7">
        <w:rPr>
          <w:rFonts w:ascii="Times New Roman" w:hAnsi="Times New Roman" w:cs="Times New Roman"/>
          <w:sz w:val="24"/>
          <w:szCs w:val="24"/>
        </w:rPr>
        <w:t>New state training</w:t>
      </w:r>
      <w:r w:rsidRPr="001B56B7">
        <w:rPr>
          <w:rFonts w:ascii="Times New Roman" w:hAnsi="Times New Roman" w:cs="Times New Roman"/>
          <w:sz w:val="24"/>
          <w:szCs w:val="24"/>
        </w:rPr>
        <w:t xml:space="preserve"> </w:t>
      </w:r>
      <w:r w:rsidR="007B1409" w:rsidRPr="001B56B7">
        <w:rPr>
          <w:rFonts w:ascii="Times New Roman" w:hAnsi="Times New Roman" w:cs="Times New Roman"/>
          <w:sz w:val="24"/>
          <w:szCs w:val="24"/>
        </w:rPr>
        <w:t>stresses hav</w:t>
      </w:r>
      <w:r w:rsidR="0091709F">
        <w:rPr>
          <w:rFonts w:ascii="Times New Roman" w:hAnsi="Times New Roman" w:cs="Times New Roman"/>
          <w:sz w:val="24"/>
          <w:szCs w:val="24"/>
        </w:rPr>
        <w:softHyphen/>
      </w:r>
      <w:r w:rsidR="007B1409" w:rsidRPr="001B56B7">
        <w:rPr>
          <w:rFonts w:ascii="Times New Roman" w:hAnsi="Times New Roman" w:cs="Times New Roman"/>
          <w:sz w:val="24"/>
          <w:szCs w:val="24"/>
        </w:rPr>
        <w:t xml:space="preserve">ing at least </w:t>
      </w:r>
      <w:r w:rsidR="00C84C11" w:rsidRPr="001B56B7">
        <w:rPr>
          <w:rFonts w:ascii="Times New Roman" w:hAnsi="Times New Roman" w:cs="Times New Roman"/>
          <w:sz w:val="24"/>
          <w:szCs w:val="24"/>
        </w:rPr>
        <w:t>two</w:t>
      </w:r>
      <w:r w:rsidR="007B1409" w:rsidRPr="001B56B7">
        <w:rPr>
          <w:rFonts w:ascii="Times New Roman" w:hAnsi="Times New Roman" w:cs="Times New Roman"/>
          <w:sz w:val="24"/>
          <w:szCs w:val="24"/>
        </w:rPr>
        <w:t xml:space="preserve"> people participating</w:t>
      </w:r>
      <w:r w:rsidR="00F456CA">
        <w:rPr>
          <w:rFonts w:ascii="Times New Roman" w:hAnsi="Times New Roman" w:cs="Times New Roman"/>
          <w:sz w:val="24"/>
          <w:szCs w:val="24"/>
        </w:rPr>
        <w:t xml:space="preserve">. </w:t>
      </w:r>
      <w:r w:rsidR="007B1409" w:rsidRPr="001B56B7">
        <w:rPr>
          <w:rFonts w:ascii="Times New Roman" w:hAnsi="Times New Roman" w:cs="Times New Roman"/>
          <w:sz w:val="24"/>
          <w:szCs w:val="24"/>
        </w:rPr>
        <w:t xml:space="preserve"> </w:t>
      </w:r>
      <w:r w:rsidR="00F456CA" w:rsidRPr="001B56B7">
        <w:rPr>
          <w:rFonts w:ascii="Times New Roman" w:hAnsi="Times New Roman" w:cs="Times New Roman"/>
          <w:sz w:val="24"/>
          <w:szCs w:val="24"/>
        </w:rPr>
        <w:t xml:space="preserve">States </w:t>
      </w:r>
      <w:r w:rsidR="007B1409" w:rsidRPr="001B56B7">
        <w:rPr>
          <w:rFonts w:ascii="Times New Roman" w:hAnsi="Times New Roman" w:cs="Times New Roman"/>
          <w:sz w:val="24"/>
          <w:szCs w:val="24"/>
        </w:rPr>
        <w:t>have implemented this differently, but the goal is to build the team.  Regional engineers are usual participants, but it</w:t>
      </w:r>
      <w:r w:rsidR="00F456CA">
        <w:rPr>
          <w:rFonts w:ascii="Times New Roman" w:hAnsi="Times New Roman" w:cs="Times New Roman"/>
          <w:sz w:val="24"/>
          <w:szCs w:val="24"/>
        </w:rPr>
        <w:t xml:space="preserve"> i</w:t>
      </w:r>
      <w:r w:rsidR="007B1409" w:rsidRPr="001B56B7">
        <w:rPr>
          <w:rFonts w:ascii="Times New Roman" w:hAnsi="Times New Roman" w:cs="Times New Roman"/>
          <w:sz w:val="24"/>
          <w:szCs w:val="24"/>
        </w:rPr>
        <w:t>s a good idea to include data management personnel, capacity development</w:t>
      </w:r>
      <w:r w:rsidR="00C27A91">
        <w:rPr>
          <w:rFonts w:ascii="Times New Roman" w:hAnsi="Times New Roman" w:cs="Times New Roman"/>
          <w:sz w:val="24"/>
          <w:szCs w:val="24"/>
        </w:rPr>
        <w:t xml:space="preserve"> and</w:t>
      </w:r>
      <w:r w:rsidR="007B1409" w:rsidRPr="001B56B7">
        <w:rPr>
          <w:rFonts w:ascii="Times New Roman" w:hAnsi="Times New Roman" w:cs="Times New Roman"/>
          <w:sz w:val="24"/>
          <w:szCs w:val="24"/>
        </w:rPr>
        <w:t xml:space="preserve"> operator certification</w:t>
      </w:r>
      <w:r w:rsidR="00C27A91">
        <w:rPr>
          <w:rFonts w:ascii="Times New Roman" w:hAnsi="Times New Roman" w:cs="Times New Roman"/>
          <w:sz w:val="24"/>
          <w:szCs w:val="24"/>
        </w:rPr>
        <w:t xml:space="preserve"> staff</w:t>
      </w:r>
      <w:r w:rsidR="007B1409" w:rsidRPr="001B56B7">
        <w:rPr>
          <w:rFonts w:ascii="Times New Roman" w:hAnsi="Times New Roman" w:cs="Times New Roman"/>
          <w:sz w:val="24"/>
          <w:szCs w:val="24"/>
        </w:rPr>
        <w:t>, training experts, and others.</w:t>
      </w:r>
      <w:r w:rsidR="00480394" w:rsidRPr="001B56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194F35" w14:textId="5CBF7F97" w:rsidR="00480394" w:rsidRPr="00A32787" w:rsidRDefault="001B56B7" w:rsidP="00A32787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we need to have CPE capability to have an AWOP? </w:t>
      </w:r>
    </w:p>
    <w:p w14:paraId="19CD357D" w14:textId="52593548" w:rsidR="00480394" w:rsidRPr="001B56B7" w:rsidRDefault="00843420" w:rsidP="001B56B7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B56B7">
        <w:rPr>
          <w:rFonts w:ascii="Times New Roman" w:hAnsi="Times New Roman" w:cs="Times New Roman"/>
          <w:sz w:val="24"/>
          <w:szCs w:val="24"/>
        </w:rPr>
        <w:t xml:space="preserve">Rick replied that </w:t>
      </w:r>
      <w:r w:rsidR="002A55E1" w:rsidRPr="001B56B7">
        <w:rPr>
          <w:rFonts w:ascii="Times New Roman" w:hAnsi="Times New Roman" w:cs="Times New Roman"/>
          <w:sz w:val="24"/>
          <w:szCs w:val="24"/>
        </w:rPr>
        <w:t>CPE</w:t>
      </w:r>
      <w:r w:rsidR="00190134" w:rsidRPr="001B56B7">
        <w:rPr>
          <w:rFonts w:ascii="Times New Roman" w:hAnsi="Times New Roman" w:cs="Times New Roman"/>
          <w:sz w:val="24"/>
          <w:szCs w:val="24"/>
        </w:rPr>
        <w:t>s</w:t>
      </w:r>
      <w:r w:rsidR="002A55E1" w:rsidRPr="001B56B7">
        <w:rPr>
          <w:rFonts w:ascii="Times New Roman" w:hAnsi="Times New Roman" w:cs="Times New Roman"/>
          <w:sz w:val="24"/>
          <w:szCs w:val="24"/>
        </w:rPr>
        <w:t xml:space="preserve"> </w:t>
      </w:r>
      <w:r w:rsidR="00190134" w:rsidRPr="001B56B7">
        <w:rPr>
          <w:rFonts w:ascii="Times New Roman" w:hAnsi="Times New Roman" w:cs="Times New Roman"/>
          <w:sz w:val="24"/>
          <w:szCs w:val="24"/>
        </w:rPr>
        <w:t>are</w:t>
      </w:r>
      <w:r w:rsidR="002A55E1" w:rsidRPr="001B56B7">
        <w:rPr>
          <w:rFonts w:ascii="Times New Roman" w:hAnsi="Times New Roman" w:cs="Times New Roman"/>
          <w:sz w:val="24"/>
          <w:szCs w:val="24"/>
        </w:rPr>
        <w:t xml:space="preserve"> a great tool</w:t>
      </w:r>
      <w:r w:rsidRPr="001B56B7">
        <w:rPr>
          <w:rFonts w:ascii="Times New Roman" w:hAnsi="Times New Roman" w:cs="Times New Roman"/>
          <w:sz w:val="24"/>
          <w:szCs w:val="24"/>
        </w:rPr>
        <w:t>,</w:t>
      </w:r>
      <w:r w:rsidR="001A64DE" w:rsidRPr="001B56B7">
        <w:rPr>
          <w:rFonts w:ascii="Times New Roman" w:hAnsi="Times New Roman" w:cs="Times New Roman"/>
          <w:sz w:val="24"/>
          <w:szCs w:val="24"/>
        </w:rPr>
        <w:t xml:space="preserve"> and </w:t>
      </w:r>
      <w:r w:rsidR="00190134" w:rsidRPr="001B56B7">
        <w:rPr>
          <w:rFonts w:ascii="Times New Roman" w:hAnsi="Times New Roman" w:cs="Times New Roman"/>
          <w:sz w:val="24"/>
          <w:szCs w:val="24"/>
        </w:rPr>
        <w:t>th</w:t>
      </w:r>
      <w:r w:rsidR="00F456CA">
        <w:rPr>
          <w:rFonts w:ascii="Times New Roman" w:hAnsi="Times New Roman" w:cs="Times New Roman"/>
          <w:sz w:val="24"/>
          <w:szCs w:val="24"/>
        </w:rPr>
        <w:t>e</w:t>
      </w:r>
      <w:r w:rsidR="00190134" w:rsidRPr="001B56B7">
        <w:rPr>
          <w:rFonts w:ascii="Times New Roman" w:hAnsi="Times New Roman" w:cs="Times New Roman"/>
          <w:sz w:val="24"/>
          <w:szCs w:val="24"/>
        </w:rPr>
        <w:t xml:space="preserve"> </w:t>
      </w:r>
      <w:r w:rsidR="00545882">
        <w:rPr>
          <w:rFonts w:ascii="Times New Roman" w:hAnsi="Times New Roman" w:cs="Times New Roman"/>
          <w:sz w:val="24"/>
          <w:szCs w:val="24"/>
        </w:rPr>
        <w:t>demonstration of this tool</w:t>
      </w:r>
      <w:r w:rsidR="00190134" w:rsidRPr="001B56B7">
        <w:rPr>
          <w:rFonts w:ascii="Times New Roman" w:hAnsi="Times New Roman" w:cs="Times New Roman"/>
          <w:sz w:val="24"/>
          <w:szCs w:val="24"/>
        </w:rPr>
        <w:t xml:space="preserve"> </w:t>
      </w:r>
      <w:r w:rsidR="001A64DE" w:rsidRPr="001B56B7">
        <w:rPr>
          <w:rFonts w:ascii="Times New Roman" w:hAnsi="Times New Roman" w:cs="Times New Roman"/>
          <w:sz w:val="24"/>
          <w:szCs w:val="24"/>
        </w:rPr>
        <w:t xml:space="preserve">is included in the new state training.  </w:t>
      </w:r>
      <w:r w:rsidR="00B5601F" w:rsidRPr="001B56B7">
        <w:rPr>
          <w:rFonts w:ascii="Times New Roman" w:hAnsi="Times New Roman" w:cs="Times New Roman"/>
          <w:sz w:val="24"/>
          <w:szCs w:val="24"/>
        </w:rPr>
        <w:t xml:space="preserve">He emphasized that </w:t>
      </w:r>
      <w:r w:rsidR="001A64DE" w:rsidRPr="001B56B7">
        <w:rPr>
          <w:rFonts w:ascii="Times New Roman" w:hAnsi="Times New Roman" w:cs="Times New Roman"/>
          <w:sz w:val="24"/>
          <w:szCs w:val="24"/>
        </w:rPr>
        <w:t>CPEs are not the only tool used in AWOP</w:t>
      </w:r>
      <w:r w:rsidR="00B5601F" w:rsidRPr="001B56B7">
        <w:rPr>
          <w:rFonts w:ascii="Times New Roman" w:hAnsi="Times New Roman" w:cs="Times New Roman"/>
          <w:sz w:val="24"/>
          <w:szCs w:val="24"/>
        </w:rPr>
        <w:t xml:space="preserve">, </w:t>
      </w:r>
      <w:r w:rsidR="00545882">
        <w:rPr>
          <w:rFonts w:ascii="Times New Roman" w:hAnsi="Times New Roman" w:cs="Times New Roman"/>
          <w:sz w:val="24"/>
          <w:szCs w:val="24"/>
        </w:rPr>
        <w:t xml:space="preserve">however, </w:t>
      </w:r>
      <w:r w:rsidR="00B5601F" w:rsidRPr="001B56B7">
        <w:rPr>
          <w:rFonts w:ascii="Times New Roman" w:hAnsi="Times New Roman" w:cs="Times New Roman"/>
          <w:sz w:val="24"/>
          <w:szCs w:val="24"/>
        </w:rPr>
        <w:t xml:space="preserve">and states </w:t>
      </w:r>
      <w:r w:rsidR="003C3446" w:rsidRPr="001B56B7">
        <w:rPr>
          <w:rFonts w:ascii="Times New Roman" w:hAnsi="Times New Roman" w:cs="Times New Roman"/>
          <w:sz w:val="24"/>
          <w:szCs w:val="24"/>
        </w:rPr>
        <w:t>do not</w:t>
      </w:r>
      <w:r w:rsidR="00B5601F" w:rsidRPr="001B56B7">
        <w:rPr>
          <w:rFonts w:ascii="Times New Roman" w:hAnsi="Times New Roman" w:cs="Times New Roman"/>
          <w:sz w:val="24"/>
          <w:szCs w:val="24"/>
        </w:rPr>
        <w:t xml:space="preserve"> need </w:t>
      </w:r>
      <w:r w:rsidR="00C7339C" w:rsidRPr="001B56B7">
        <w:rPr>
          <w:rFonts w:ascii="Times New Roman" w:hAnsi="Times New Roman" w:cs="Times New Roman"/>
          <w:sz w:val="24"/>
          <w:szCs w:val="24"/>
        </w:rPr>
        <w:t xml:space="preserve">to </w:t>
      </w:r>
      <w:r w:rsidR="006848D3" w:rsidRPr="001B56B7">
        <w:rPr>
          <w:rFonts w:ascii="Times New Roman" w:hAnsi="Times New Roman" w:cs="Times New Roman"/>
          <w:sz w:val="24"/>
          <w:szCs w:val="24"/>
        </w:rPr>
        <w:t xml:space="preserve">establish </w:t>
      </w:r>
      <w:r w:rsidR="00B5601F" w:rsidRPr="001B56B7">
        <w:rPr>
          <w:rFonts w:ascii="Times New Roman" w:hAnsi="Times New Roman" w:cs="Times New Roman"/>
          <w:sz w:val="24"/>
          <w:szCs w:val="24"/>
        </w:rPr>
        <w:t xml:space="preserve">this capability </w:t>
      </w:r>
      <w:r w:rsidR="00727A7F" w:rsidRPr="001B56B7">
        <w:rPr>
          <w:rFonts w:ascii="Times New Roman" w:hAnsi="Times New Roman" w:cs="Times New Roman"/>
          <w:sz w:val="24"/>
          <w:szCs w:val="24"/>
        </w:rPr>
        <w:t xml:space="preserve">to </w:t>
      </w:r>
      <w:r w:rsidR="006C7B31" w:rsidRPr="001B56B7">
        <w:rPr>
          <w:rFonts w:ascii="Times New Roman" w:hAnsi="Times New Roman" w:cs="Times New Roman"/>
          <w:sz w:val="24"/>
          <w:szCs w:val="24"/>
        </w:rPr>
        <w:t xml:space="preserve">have </w:t>
      </w:r>
      <w:r w:rsidR="00C7339C" w:rsidRPr="001B56B7">
        <w:rPr>
          <w:rFonts w:ascii="Times New Roman" w:hAnsi="Times New Roman" w:cs="Times New Roman"/>
          <w:sz w:val="24"/>
          <w:szCs w:val="24"/>
        </w:rPr>
        <w:t>a sustainable</w:t>
      </w:r>
      <w:r w:rsidR="003C3446" w:rsidRPr="001B56B7">
        <w:rPr>
          <w:rFonts w:ascii="Times New Roman" w:hAnsi="Times New Roman" w:cs="Times New Roman"/>
          <w:sz w:val="24"/>
          <w:szCs w:val="24"/>
        </w:rPr>
        <w:t xml:space="preserve"> AWOP</w:t>
      </w:r>
      <w:r w:rsidR="008E6C99" w:rsidRPr="001B56B7">
        <w:rPr>
          <w:rFonts w:ascii="Times New Roman" w:hAnsi="Times New Roman" w:cs="Times New Roman"/>
          <w:sz w:val="24"/>
          <w:szCs w:val="24"/>
        </w:rPr>
        <w:t>.</w:t>
      </w:r>
    </w:p>
    <w:p w14:paraId="0DA7E520" w14:textId="3263A362" w:rsidR="00480394" w:rsidRPr="00A32787" w:rsidRDefault="001B56B7" w:rsidP="00A32787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How would a state work to get water system buy-in? </w:t>
      </w:r>
    </w:p>
    <w:p w14:paraId="5894155C" w14:textId="77C65E1E" w:rsidR="00480394" w:rsidRPr="001B56B7" w:rsidRDefault="00841CAC" w:rsidP="001B56B7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B56B7">
        <w:rPr>
          <w:rFonts w:ascii="Times New Roman" w:hAnsi="Times New Roman" w:cs="Times New Roman"/>
          <w:sz w:val="24"/>
          <w:szCs w:val="24"/>
        </w:rPr>
        <w:t xml:space="preserve">Rick suggested </w:t>
      </w:r>
      <w:r w:rsidR="00F456CA">
        <w:rPr>
          <w:rFonts w:ascii="Times New Roman" w:hAnsi="Times New Roman" w:cs="Times New Roman"/>
          <w:sz w:val="24"/>
          <w:szCs w:val="24"/>
        </w:rPr>
        <w:t xml:space="preserve">that </w:t>
      </w:r>
      <w:r w:rsidR="00DA5A21">
        <w:rPr>
          <w:rFonts w:ascii="Times New Roman" w:hAnsi="Times New Roman" w:cs="Times New Roman"/>
          <w:sz w:val="24"/>
          <w:szCs w:val="24"/>
        </w:rPr>
        <w:t xml:space="preserve">states </w:t>
      </w:r>
      <w:r w:rsidR="002464FE">
        <w:rPr>
          <w:rFonts w:ascii="Times New Roman" w:hAnsi="Times New Roman" w:cs="Times New Roman"/>
          <w:sz w:val="24"/>
          <w:szCs w:val="24"/>
        </w:rPr>
        <w:t>utilize</w:t>
      </w:r>
      <w:r w:rsidR="00DA5A21">
        <w:rPr>
          <w:rFonts w:ascii="Times New Roman" w:hAnsi="Times New Roman" w:cs="Times New Roman"/>
          <w:sz w:val="24"/>
          <w:szCs w:val="24"/>
        </w:rPr>
        <w:t xml:space="preserve"> the</w:t>
      </w:r>
      <w:r w:rsidRPr="001B56B7">
        <w:rPr>
          <w:rFonts w:ascii="Times New Roman" w:hAnsi="Times New Roman" w:cs="Times New Roman"/>
          <w:sz w:val="24"/>
          <w:szCs w:val="24"/>
        </w:rPr>
        <w:t xml:space="preserve"> “Why Optimize?” presentation</w:t>
      </w:r>
      <w:r w:rsidR="00DA5A21">
        <w:rPr>
          <w:rFonts w:ascii="Times New Roman" w:hAnsi="Times New Roman" w:cs="Times New Roman"/>
          <w:sz w:val="24"/>
          <w:szCs w:val="24"/>
        </w:rPr>
        <w:t>s related to turbidity optimization and distribution system optimization</w:t>
      </w:r>
      <w:r w:rsidRPr="001B56B7">
        <w:rPr>
          <w:rFonts w:ascii="Times New Roman" w:hAnsi="Times New Roman" w:cs="Times New Roman"/>
          <w:sz w:val="24"/>
          <w:szCs w:val="24"/>
        </w:rPr>
        <w:t xml:space="preserve"> </w:t>
      </w:r>
      <w:r w:rsidR="002464FE">
        <w:rPr>
          <w:rFonts w:ascii="Times New Roman" w:hAnsi="Times New Roman" w:cs="Times New Roman"/>
          <w:sz w:val="24"/>
          <w:szCs w:val="24"/>
        </w:rPr>
        <w:t>to gain buy-in</w:t>
      </w:r>
      <w:r w:rsidRPr="001B56B7">
        <w:rPr>
          <w:rFonts w:ascii="Times New Roman" w:hAnsi="Times New Roman" w:cs="Times New Roman"/>
          <w:sz w:val="24"/>
          <w:szCs w:val="24"/>
        </w:rPr>
        <w:t xml:space="preserve"> with water systems.  Right now</w:t>
      </w:r>
      <w:r w:rsidR="00716159">
        <w:rPr>
          <w:rFonts w:ascii="Times New Roman" w:hAnsi="Times New Roman" w:cs="Times New Roman"/>
          <w:sz w:val="24"/>
          <w:szCs w:val="24"/>
        </w:rPr>
        <w:t>,</w:t>
      </w:r>
      <w:r w:rsidRPr="001B56B7">
        <w:rPr>
          <w:rFonts w:ascii="Times New Roman" w:hAnsi="Times New Roman" w:cs="Times New Roman"/>
          <w:sz w:val="24"/>
          <w:szCs w:val="24"/>
        </w:rPr>
        <w:t xml:space="preserve"> the industry is concerned with acquiring new staff as older employees leave</w:t>
      </w:r>
      <w:r w:rsidR="00F456CA">
        <w:rPr>
          <w:rFonts w:ascii="Times New Roman" w:hAnsi="Times New Roman" w:cs="Times New Roman"/>
          <w:sz w:val="24"/>
          <w:szCs w:val="24"/>
        </w:rPr>
        <w:t>,</w:t>
      </w:r>
      <w:r w:rsidRPr="001B56B7">
        <w:rPr>
          <w:rFonts w:ascii="Times New Roman" w:hAnsi="Times New Roman" w:cs="Times New Roman"/>
          <w:sz w:val="24"/>
          <w:szCs w:val="24"/>
        </w:rPr>
        <w:t xml:space="preserve"> and it </w:t>
      </w:r>
      <w:r w:rsidR="00716159">
        <w:rPr>
          <w:rFonts w:ascii="Times New Roman" w:hAnsi="Times New Roman" w:cs="Times New Roman"/>
          <w:sz w:val="24"/>
          <w:szCs w:val="24"/>
        </w:rPr>
        <w:t>is</w:t>
      </w:r>
      <w:r w:rsidRPr="001B56B7">
        <w:rPr>
          <w:rFonts w:ascii="Times New Roman" w:hAnsi="Times New Roman" w:cs="Times New Roman"/>
          <w:sz w:val="24"/>
          <w:szCs w:val="24"/>
        </w:rPr>
        <w:t xml:space="preserve"> an opportune time for optimization training as utilities look </w:t>
      </w:r>
      <w:r w:rsidR="00932200">
        <w:rPr>
          <w:rFonts w:ascii="Times New Roman" w:hAnsi="Times New Roman" w:cs="Times New Roman"/>
          <w:sz w:val="24"/>
          <w:szCs w:val="24"/>
        </w:rPr>
        <w:t xml:space="preserve">to engage </w:t>
      </w:r>
      <w:r w:rsidRPr="001B56B7">
        <w:rPr>
          <w:rFonts w:ascii="Times New Roman" w:hAnsi="Times New Roman" w:cs="Times New Roman"/>
          <w:sz w:val="24"/>
          <w:szCs w:val="24"/>
        </w:rPr>
        <w:t>these new employees.</w:t>
      </w:r>
      <w:r w:rsidR="002A5522" w:rsidRPr="001B56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042802" w14:textId="47BE7872" w:rsidR="00480394" w:rsidRPr="00A32787" w:rsidRDefault="001B56B7" w:rsidP="00A32787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does a state establish goals and metrics?  What about system</w:t>
      </w:r>
      <w:r w:rsidR="00A9451C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that are already in compliance?  </w:t>
      </w:r>
    </w:p>
    <w:p w14:paraId="13A3639D" w14:textId="6CF71019" w:rsidR="00EC3138" w:rsidRPr="004F57F5" w:rsidRDefault="00DF0D67" w:rsidP="004F57F5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F57F5">
        <w:rPr>
          <w:rFonts w:ascii="Times New Roman" w:hAnsi="Times New Roman" w:cs="Times New Roman"/>
          <w:sz w:val="24"/>
          <w:szCs w:val="24"/>
        </w:rPr>
        <w:t xml:space="preserve">Compliance data and optimization data tell two different stories.  </w:t>
      </w:r>
      <w:r w:rsidR="00840B91" w:rsidRPr="004F57F5">
        <w:rPr>
          <w:rFonts w:ascii="Times New Roman" w:hAnsi="Times New Roman" w:cs="Times New Roman"/>
          <w:sz w:val="24"/>
          <w:szCs w:val="24"/>
        </w:rPr>
        <w:t>Metrics are available</w:t>
      </w:r>
      <w:r w:rsidR="00F456CA">
        <w:rPr>
          <w:rFonts w:ascii="Times New Roman" w:hAnsi="Times New Roman" w:cs="Times New Roman"/>
          <w:sz w:val="24"/>
          <w:szCs w:val="24"/>
        </w:rPr>
        <w:t>,</w:t>
      </w:r>
      <w:r w:rsidR="00840B91" w:rsidRPr="004F57F5">
        <w:rPr>
          <w:rFonts w:ascii="Times New Roman" w:hAnsi="Times New Roman" w:cs="Times New Roman"/>
          <w:sz w:val="24"/>
          <w:szCs w:val="24"/>
        </w:rPr>
        <w:t xml:space="preserve"> and many states can help share their stories about adopting goals.  Starting out, states should go at their </w:t>
      </w:r>
      <w:r w:rsidR="003678FE" w:rsidRPr="004F57F5">
        <w:rPr>
          <w:rFonts w:ascii="Times New Roman" w:hAnsi="Times New Roman" w:cs="Times New Roman"/>
          <w:sz w:val="24"/>
          <w:szCs w:val="24"/>
        </w:rPr>
        <w:t xml:space="preserve">own pace and </w:t>
      </w:r>
      <w:r w:rsidR="00457EAF" w:rsidRPr="004F57F5">
        <w:rPr>
          <w:rFonts w:ascii="Times New Roman" w:hAnsi="Times New Roman" w:cs="Times New Roman"/>
          <w:sz w:val="24"/>
          <w:szCs w:val="24"/>
        </w:rPr>
        <w:t xml:space="preserve">use the resources they have available to determine </w:t>
      </w:r>
      <w:r w:rsidR="002C69CC" w:rsidRPr="004F57F5">
        <w:rPr>
          <w:rFonts w:ascii="Times New Roman" w:hAnsi="Times New Roman" w:cs="Times New Roman"/>
          <w:sz w:val="24"/>
          <w:szCs w:val="24"/>
        </w:rPr>
        <w:t>what they can implement.  There is a network that will help facilitate states through the model and answer questions.</w:t>
      </w:r>
    </w:p>
    <w:sectPr w:rsidR="00EC3138" w:rsidRPr="004F57F5" w:rsidSect="00F456CA">
      <w:footerReference w:type="default" r:id="rId7"/>
      <w:pgSz w:w="12240" w:h="15840" w:code="1"/>
      <w:pgMar w:top="1152" w:right="1152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04A99" w14:textId="77777777" w:rsidR="00DA2C8E" w:rsidRDefault="00DA2C8E" w:rsidP="00954875">
      <w:pPr>
        <w:spacing w:after="0" w:line="240" w:lineRule="auto"/>
      </w:pPr>
      <w:r>
        <w:separator/>
      </w:r>
    </w:p>
  </w:endnote>
  <w:endnote w:type="continuationSeparator" w:id="0">
    <w:p w14:paraId="0BD51C2C" w14:textId="77777777" w:rsidR="00DA2C8E" w:rsidRDefault="00DA2C8E" w:rsidP="00954875">
      <w:pPr>
        <w:spacing w:after="0" w:line="240" w:lineRule="auto"/>
      </w:pPr>
      <w:r>
        <w:continuationSeparator/>
      </w:r>
    </w:p>
  </w:endnote>
  <w:endnote w:type="continuationNotice" w:id="1">
    <w:p w14:paraId="502DF377" w14:textId="77777777" w:rsidR="00DA2C8E" w:rsidRDefault="00DA2C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8882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06DA5" w14:textId="2E2AB0CF" w:rsidR="004B0A5E" w:rsidRDefault="004B0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D23E4" w14:textId="77777777" w:rsidR="004B0A5E" w:rsidRDefault="004B0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5CD43" w14:textId="77777777" w:rsidR="00DA2C8E" w:rsidRDefault="00DA2C8E" w:rsidP="00954875">
      <w:pPr>
        <w:spacing w:after="0" w:line="240" w:lineRule="auto"/>
      </w:pPr>
      <w:r>
        <w:separator/>
      </w:r>
    </w:p>
  </w:footnote>
  <w:footnote w:type="continuationSeparator" w:id="0">
    <w:p w14:paraId="62ACDD96" w14:textId="77777777" w:rsidR="00DA2C8E" w:rsidRDefault="00DA2C8E" w:rsidP="00954875">
      <w:pPr>
        <w:spacing w:after="0" w:line="240" w:lineRule="auto"/>
      </w:pPr>
      <w:r>
        <w:continuationSeparator/>
      </w:r>
    </w:p>
  </w:footnote>
  <w:footnote w:type="continuationNotice" w:id="1">
    <w:p w14:paraId="35124BF8" w14:textId="77777777" w:rsidR="00DA2C8E" w:rsidRDefault="00DA2C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E5AB9"/>
    <w:multiLevelType w:val="hybridMultilevel"/>
    <w:tmpl w:val="840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E6580"/>
    <w:multiLevelType w:val="hybridMultilevel"/>
    <w:tmpl w:val="6920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C4772"/>
    <w:multiLevelType w:val="hybridMultilevel"/>
    <w:tmpl w:val="995CCC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42"/>
    <w:rsid w:val="00005F78"/>
    <w:rsid w:val="00013B4D"/>
    <w:rsid w:val="0001748D"/>
    <w:rsid w:val="00071DA4"/>
    <w:rsid w:val="00087BFB"/>
    <w:rsid w:val="000A2CF6"/>
    <w:rsid w:val="001113A1"/>
    <w:rsid w:val="00116EB4"/>
    <w:rsid w:val="0013474D"/>
    <w:rsid w:val="0013549F"/>
    <w:rsid w:val="00143282"/>
    <w:rsid w:val="00157D5F"/>
    <w:rsid w:val="00175D90"/>
    <w:rsid w:val="0017675F"/>
    <w:rsid w:val="00190134"/>
    <w:rsid w:val="001927F1"/>
    <w:rsid w:val="00196DF4"/>
    <w:rsid w:val="001A2FAE"/>
    <w:rsid w:val="001A64DE"/>
    <w:rsid w:val="001B3008"/>
    <w:rsid w:val="001B56B7"/>
    <w:rsid w:val="001D22D9"/>
    <w:rsid w:val="001D4EC0"/>
    <w:rsid w:val="001E424C"/>
    <w:rsid w:val="001E683B"/>
    <w:rsid w:val="001F65F8"/>
    <w:rsid w:val="00200B74"/>
    <w:rsid w:val="0020675A"/>
    <w:rsid w:val="00210C00"/>
    <w:rsid w:val="00212809"/>
    <w:rsid w:val="00214D48"/>
    <w:rsid w:val="00231CF2"/>
    <w:rsid w:val="00243899"/>
    <w:rsid w:val="0024435A"/>
    <w:rsid w:val="002464FE"/>
    <w:rsid w:val="002665B4"/>
    <w:rsid w:val="002A5522"/>
    <w:rsid w:val="002A55E1"/>
    <w:rsid w:val="002A7699"/>
    <w:rsid w:val="002B7883"/>
    <w:rsid w:val="002C69CC"/>
    <w:rsid w:val="002D2CE8"/>
    <w:rsid w:val="002E00D0"/>
    <w:rsid w:val="002F210A"/>
    <w:rsid w:val="00310242"/>
    <w:rsid w:val="00333FCD"/>
    <w:rsid w:val="003527BC"/>
    <w:rsid w:val="00361DB0"/>
    <w:rsid w:val="00365D5C"/>
    <w:rsid w:val="003678FE"/>
    <w:rsid w:val="00370BBF"/>
    <w:rsid w:val="003A3691"/>
    <w:rsid w:val="003A4090"/>
    <w:rsid w:val="003B3433"/>
    <w:rsid w:val="003C3446"/>
    <w:rsid w:val="003D2973"/>
    <w:rsid w:val="003D466A"/>
    <w:rsid w:val="003F6A1E"/>
    <w:rsid w:val="00403366"/>
    <w:rsid w:val="0040388D"/>
    <w:rsid w:val="00403C85"/>
    <w:rsid w:val="004152D5"/>
    <w:rsid w:val="00431345"/>
    <w:rsid w:val="004332B5"/>
    <w:rsid w:val="00436DE8"/>
    <w:rsid w:val="004501E8"/>
    <w:rsid w:val="00457EAF"/>
    <w:rsid w:val="0048024D"/>
    <w:rsid w:val="00480394"/>
    <w:rsid w:val="0048271D"/>
    <w:rsid w:val="004A49C2"/>
    <w:rsid w:val="004A732B"/>
    <w:rsid w:val="004B086A"/>
    <w:rsid w:val="004B0A5E"/>
    <w:rsid w:val="004B52A5"/>
    <w:rsid w:val="004E0094"/>
    <w:rsid w:val="004F092A"/>
    <w:rsid w:val="004F475B"/>
    <w:rsid w:val="004F57F5"/>
    <w:rsid w:val="00525BD6"/>
    <w:rsid w:val="0054468C"/>
    <w:rsid w:val="00545882"/>
    <w:rsid w:val="00584AF1"/>
    <w:rsid w:val="00597463"/>
    <w:rsid w:val="005A0C5C"/>
    <w:rsid w:val="005B2878"/>
    <w:rsid w:val="005D5204"/>
    <w:rsid w:val="005E46B4"/>
    <w:rsid w:val="006848D3"/>
    <w:rsid w:val="00696006"/>
    <w:rsid w:val="006B13CD"/>
    <w:rsid w:val="006B45EF"/>
    <w:rsid w:val="006C7B31"/>
    <w:rsid w:val="006D55B3"/>
    <w:rsid w:val="006F48A0"/>
    <w:rsid w:val="00716159"/>
    <w:rsid w:val="007220D3"/>
    <w:rsid w:val="00727A7F"/>
    <w:rsid w:val="00760610"/>
    <w:rsid w:val="00764A00"/>
    <w:rsid w:val="00771D58"/>
    <w:rsid w:val="0077478D"/>
    <w:rsid w:val="007B1409"/>
    <w:rsid w:val="007C113B"/>
    <w:rsid w:val="007C4119"/>
    <w:rsid w:val="007F624D"/>
    <w:rsid w:val="00801AD3"/>
    <w:rsid w:val="008174BF"/>
    <w:rsid w:val="00823E56"/>
    <w:rsid w:val="00825A35"/>
    <w:rsid w:val="00840B91"/>
    <w:rsid w:val="00841CAC"/>
    <w:rsid w:val="00843420"/>
    <w:rsid w:val="00853E67"/>
    <w:rsid w:val="00863412"/>
    <w:rsid w:val="00885EF6"/>
    <w:rsid w:val="008A4301"/>
    <w:rsid w:val="008C55D3"/>
    <w:rsid w:val="008D5B94"/>
    <w:rsid w:val="008E5E33"/>
    <w:rsid w:val="008E6C99"/>
    <w:rsid w:val="00903929"/>
    <w:rsid w:val="0091709F"/>
    <w:rsid w:val="00932200"/>
    <w:rsid w:val="00936148"/>
    <w:rsid w:val="00936707"/>
    <w:rsid w:val="00954875"/>
    <w:rsid w:val="00981EE0"/>
    <w:rsid w:val="009A6A0A"/>
    <w:rsid w:val="009B262F"/>
    <w:rsid w:val="009C0D23"/>
    <w:rsid w:val="009F709E"/>
    <w:rsid w:val="00A32787"/>
    <w:rsid w:val="00A47DB0"/>
    <w:rsid w:val="00A879DA"/>
    <w:rsid w:val="00A92C08"/>
    <w:rsid w:val="00A9451C"/>
    <w:rsid w:val="00AF2C5D"/>
    <w:rsid w:val="00AF4970"/>
    <w:rsid w:val="00AF499E"/>
    <w:rsid w:val="00B22313"/>
    <w:rsid w:val="00B5601F"/>
    <w:rsid w:val="00C03460"/>
    <w:rsid w:val="00C04188"/>
    <w:rsid w:val="00C258E6"/>
    <w:rsid w:val="00C27A91"/>
    <w:rsid w:val="00C51E6D"/>
    <w:rsid w:val="00C7339C"/>
    <w:rsid w:val="00C84819"/>
    <w:rsid w:val="00C8487B"/>
    <w:rsid w:val="00C84C11"/>
    <w:rsid w:val="00CA13DE"/>
    <w:rsid w:val="00CD6C0D"/>
    <w:rsid w:val="00CE2C3F"/>
    <w:rsid w:val="00CE512A"/>
    <w:rsid w:val="00CE54E2"/>
    <w:rsid w:val="00CF5627"/>
    <w:rsid w:val="00D04B7A"/>
    <w:rsid w:val="00D209CA"/>
    <w:rsid w:val="00D363A6"/>
    <w:rsid w:val="00D47F81"/>
    <w:rsid w:val="00D838EB"/>
    <w:rsid w:val="00D970B4"/>
    <w:rsid w:val="00DA2C8E"/>
    <w:rsid w:val="00DA5A21"/>
    <w:rsid w:val="00DA732C"/>
    <w:rsid w:val="00DB0742"/>
    <w:rsid w:val="00DD0795"/>
    <w:rsid w:val="00DF0D67"/>
    <w:rsid w:val="00E00779"/>
    <w:rsid w:val="00E07606"/>
    <w:rsid w:val="00E63A25"/>
    <w:rsid w:val="00E81C50"/>
    <w:rsid w:val="00EA765E"/>
    <w:rsid w:val="00EC3138"/>
    <w:rsid w:val="00EC654C"/>
    <w:rsid w:val="00EE0479"/>
    <w:rsid w:val="00F31FCE"/>
    <w:rsid w:val="00F3470E"/>
    <w:rsid w:val="00F456CA"/>
    <w:rsid w:val="00F67FAD"/>
    <w:rsid w:val="00F81A3A"/>
    <w:rsid w:val="00FA3031"/>
    <w:rsid w:val="00FB1A02"/>
    <w:rsid w:val="00FB3A6B"/>
    <w:rsid w:val="00FB7B22"/>
    <w:rsid w:val="00FC7A81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19054"/>
  <w15:chartTrackingRefBased/>
  <w15:docId w15:val="{79131632-72FA-4EA4-8518-66478EA8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5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75"/>
  </w:style>
  <w:style w:type="paragraph" w:styleId="Footer">
    <w:name w:val="footer"/>
    <w:basedOn w:val="Normal"/>
    <w:link w:val="FooterChar"/>
    <w:uiPriority w:val="99"/>
    <w:unhideWhenUsed/>
    <w:rsid w:val="0095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75"/>
  </w:style>
  <w:style w:type="paragraph" w:styleId="BalloonText">
    <w:name w:val="Balloon Text"/>
    <w:basedOn w:val="Normal"/>
    <w:link w:val="BalloonTextChar"/>
    <w:uiPriority w:val="99"/>
    <w:semiHidden/>
    <w:unhideWhenUsed/>
    <w:rsid w:val="005B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7803B09052D468E9557076442FAB9" ma:contentTypeVersion="16" ma:contentTypeDescription="Create a new document." ma:contentTypeScope="" ma:versionID="97a989846e0c0697510bcf91c890603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6c695cde-bc60-442e-ba0c-330988b19ac4" xmlns:ns6="b5511b39-d3b5-4f41-b43b-d977582790d4" targetNamespace="http://schemas.microsoft.com/office/2006/metadata/properties" ma:root="true" ma:fieldsID="7d5222ce5454368fabe8cff74a45bec5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6c695cde-bc60-442e-ba0c-330988b19ac4"/>
    <xsd:import namespace="b5511b39-d3b5-4f41-b43b-d977582790d4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Resource_x0020_Type" minOccurs="0"/>
                <xsd:element ref="ns6:MediaServiceAutoTags" minOccurs="0"/>
                <xsd:element ref="ns6:MediaServiceOCR" minOccurs="0"/>
                <xsd:element ref="ns6:MediaServiceLocation" minOccurs="0"/>
                <xsd:element ref="ns6:MediaServiceGenerationTime" minOccurs="0"/>
                <xsd:element ref="ns6:MediaServiceEventHashCode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4f9f4d8f-5ec6-47f8-bd7c-6364b55befdb}" ma:internalName="TaxCatchAllLabel" ma:readOnly="true" ma:showField="CatchAllDataLabel" ma:web="6c695cde-bc60-442e-ba0c-330988b19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4f9f4d8f-5ec6-47f8-bd7c-6364b55befdb}" ma:internalName="TaxCatchAll" ma:showField="CatchAllData" ma:web="6c695cde-bc60-442e-ba0c-330988b19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95cde-bc60-442e-ba0c-330988b19ac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11b39-d3b5-4f41-b43b-d97758279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Resource_x0020_Type" ma:index="34" nillable="true" ma:displayName="Resource Type" ma:internalName="Resource_x0020_Type">
      <xsd:simpleType>
        <xsd:restriction base="dms:Text">
          <xsd:maxLength value="255"/>
        </xsd:restriction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2021-09-27T18:27:23+00:00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source_x0020_Type xmlns="b5511b39-d3b5-4f41-b43b-d977582790d4" xsi:nil="true"/>
  </documentManagement>
</p:properties>
</file>

<file path=customXml/itemProps1.xml><?xml version="1.0" encoding="utf-8"?>
<ds:datastoreItem xmlns:ds="http://schemas.openxmlformats.org/officeDocument/2006/customXml" ds:itemID="{27D418EC-9409-43CB-B2FD-9478CB7E8B62}"/>
</file>

<file path=customXml/itemProps2.xml><?xml version="1.0" encoding="utf-8"?>
<ds:datastoreItem xmlns:ds="http://schemas.openxmlformats.org/officeDocument/2006/customXml" ds:itemID="{4CE54B45-04C3-4162-BB55-B1D48709BDB0}"/>
</file>

<file path=customXml/itemProps3.xml><?xml version="1.0" encoding="utf-8"?>
<ds:datastoreItem xmlns:ds="http://schemas.openxmlformats.org/officeDocument/2006/customXml" ds:itemID="{A76685FB-A02E-454E-B75E-E89ECDA1556B}"/>
</file>

<file path=customXml/itemProps4.xml><?xml version="1.0" encoding="utf-8"?>
<ds:datastoreItem xmlns:ds="http://schemas.openxmlformats.org/officeDocument/2006/customXml" ds:itemID="{AF8F369E-DA27-44D6-A62B-D84FA86591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384</Words>
  <Characters>2074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Bunton</dc:creator>
  <cp:keywords/>
  <dc:description/>
  <cp:lastModifiedBy>Lieberman, Richard</cp:lastModifiedBy>
  <cp:revision>54</cp:revision>
  <cp:lastPrinted>2019-09-04T02:14:00Z</cp:lastPrinted>
  <dcterms:created xsi:type="dcterms:W3CDTF">2021-07-17T16:33:00Z</dcterms:created>
  <dcterms:modified xsi:type="dcterms:W3CDTF">2021-09-27T17:08:00Z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0x0101007277803B09052D468E9557076442FAB9</vt:lpwstr>
  </property>
</Properties>
</file>